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rPr>
          <w:rFonts w:ascii="Times New Roman" w:cs="Times New Roman" w:eastAsia="Times New Roman" w:hAnsi="Times New Roman"/>
          <w:b/>
          <w:bCs/>
          <w:sz w:val="24"/>
          <w:szCs w:val="24"/>
        </w:rPr>
        <w:t xml:space="preserve">JUDUL ARTIKEL DALAM BAHASA INDONESIA, ISTILAH ASING ITALIC</w:t>
      </w:r>
    </w:p>
    <w:p>
      <w:pPr>
        <w:spacing w:after="140" w:before="0"/>
        <w:jc w:val="center"/>
      </w:pPr>
      <w:r>
        <w:rPr>
          <w:rFonts w:ascii="Times New Roman" w:cs="Times New Roman" w:eastAsia="Times New Roman" w:hAnsi="Times New Roman"/>
          <w:i/>
          <w:iCs/>
          <w:color w:val="555555"/>
          <w:sz w:val="20"/>
          <w:szCs w:val="20"/>
        </w:rPr>
        <w:t xml:space="preserve">(Judul: Huruf kapital, Times New Roman 12 pt, bold, singkat dan jelas, menggambarkan isi artikel, maksimal 10 kata, center (kata sambung tidak dihitung))</w:t>
      </w:r>
    </w:p>
    <w:p>
      <w:pPr>
        <w:spacing w:after="200" w:before="60"/>
        <w:jc w:val="center"/>
      </w:pPr>
      <w:r>
        <w:rPr>
          <w:rFonts w:ascii="Times New Roman" w:cs="Times New Roman" w:eastAsia="Times New Roman" w:hAnsi="Times New Roman"/>
          <w:b/>
          <w:bCs/>
          <w:i/>
          <w:iCs/>
          <w:sz w:val="24"/>
          <w:szCs w:val="24"/>
        </w:rPr>
        <w:t xml:space="preserve">Article Title in English</w:t>
      </w:r>
    </w:p>
    <w:p>
      <w:pPr>
        <w:spacing w:after="60" w:before="100"/>
        <w:jc w:val="center"/>
      </w:pPr>
      <w:r>
        <w:rPr>
          <w:rFonts w:ascii="Times New Roman" w:cs="Times New Roman" w:eastAsia="Times New Roman" w:hAnsi="Times New Roman"/>
          <w:b/>
          <w:bCs/>
          <w:sz w:val="22"/>
          <w:szCs w:val="22"/>
        </w:rPr>
        <w:t xml:space="preserve">Nama Penulis SATU</w:t>
      </w:r>
      <w:r>
        <w:rPr>
          <w:rFonts w:ascii="Times New Roman" w:cs="Times New Roman" w:eastAsia="Times New Roman" w:hAnsi="Times New Roman"/>
          <w:b/>
          <w:bCs/>
          <w:sz w:val="18"/>
          <w:szCs w:val="18"/>
          <w:vertAlign w:val="superscript"/>
        </w:rPr>
        <w:t xml:space="preserve">1*</w:t>
      </w:r>
      <w:r>
        <w:rPr>
          <w:rFonts w:ascii="Times New Roman" w:cs="Times New Roman" w:eastAsia="Times New Roman" w:hAnsi="Times New Roman"/>
          <w:b/>
          <w:bCs/>
          <w:sz w:val="22"/>
          <w:szCs w:val="22"/>
        </w:rPr>
        <w:t xml:space="preserve">,  Nama Penulis DUA</w:t>
      </w:r>
      <w:r>
        <w:rPr>
          <w:rFonts w:ascii="Times New Roman" w:cs="Times New Roman" w:eastAsia="Times New Roman" w:hAnsi="Times New Roman"/>
          <w:b/>
          <w:bCs/>
          <w:sz w:val="18"/>
          <w:szCs w:val="18"/>
          <w:vertAlign w:val="superscript"/>
        </w:rPr>
        <w:t xml:space="preserve">2</w:t>
      </w:r>
    </w:p>
    <w:p>
      <w:pPr>
        <w:spacing w:after="140" w:before="0"/>
        <w:jc w:val="center"/>
      </w:pPr>
      <w:r>
        <w:rPr>
          <w:rFonts w:ascii="Times New Roman" w:cs="Times New Roman" w:eastAsia="Times New Roman" w:hAnsi="Times New Roman"/>
          <w:i/>
          <w:iCs/>
          <w:color w:val="555555"/>
          <w:sz w:val="18"/>
          <w:szCs w:val="18"/>
        </w:rPr>
        <w:t xml:space="preserve">(Nama Penulis: Huruf kapital setiap awal huruf dalam kata, semua kapital pada akhir nama, Times New Roman 11 pt, bold, center)</w:t>
      </w:r>
    </w:p>
    <w:p>
      <w:pPr>
        <w:spacing w:after="40" w:before="40"/>
        <w:jc w:val="center"/>
      </w:pPr>
      <w:r>
        <w:rPr>
          <w:vertAlign w:val="superscript"/>
        </w:rPr>
        <w:t xml:space="preserve">1 </w:t>
      </w:r>
      <w:r>
        <w:rPr>
          <w:rFonts w:ascii="Times New Roman" w:cs="Times New Roman" w:eastAsia="Times New Roman" w:hAnsi="Times New Roman"/>
          <w:sz w:val="20"/>
          <w:szCs w:val="20"/>
        </w:rPr>
        <w:t xml:space="preserve">Nama fakultas/prodi, Nama Perguruan Tinggi/Afiliasi, Alamat Lengkap Perguruan Tinggi/Afiliasi (terdiri dari jalan, nomor, kecamatan, kota/kabupaten, kode pos, negara)</w:t>
      </w:r>
    </w:p>
    <w:p>
      <w:pPr>
        <w:spacing w:after="80" w:before="40"/>
        <w:jc w:val="center"/>
      </w:pPr>
      <w:r>
        <w:rPr>
          <w:vertAlign w:val="superscript"/>
        </w:rPr>
        <w:t xml:space="preserve">2 </w:t>
      </w:r>
      <w:r>
        <w:rPr>
          <w:rFonts w:ascii="Times New Roman" w:cs="Times New Roman" w:eastAsia="Times New Roman" w:hAnsi="Times New Roman"/>
          <w:sz w:val="20"/>
          <w:szCs w:val="20"/>
        </w:rPr>
        <w:t xml:space="preserve">Nama fakultas/prodi, Nama Perguruan Tinggi/Afiliasi, Alamat Lengkap Perguruan Tinggi/Afiliasi (terdiri dari jalan, nomor, kecamatan, kota/kabupaten, kode pos, negara)</w:t>
      </w:r>
    </w:p>
    <w:p>
      <w:pPr>
        <w:spacing w:after="100" w:before="0"/>
        <w:jc w:val="center"/>
      </w:pPr>
      <w:r>
        <w:rPr>
          <w:rFonts w:ascii="Times New Roman" w:cs="Times New Roman" w:eastAsia="Times New Roman" w:hAnsi="Times New Roman"/>
          <w:i/>
          <w:iCs/>
          <w:color w:val="555555"/>
          <w:sz w:val="18"/>
          <w:szCs w:val="18"/>
        </w:rPr>
        <w:t xml:space="preserve">Catatan: jika seluruh penulis berasal dari satu afiliasi yang sama tidak perlu diberi pangkat 1, 2, 3 dst.</w:t>
      </w:r>
    </w:p>
    <w:p>
      <w:pPr>
        <w:spacing w:after="40" w:before="0"/>
        <w:jc w:val="center"/>
      </w:pPr>
      <w:r>
        <w:rPr>
          <w:rFonts w:ascii="Times New Roman" w:cs="Times New Roman" w:eastAsia="Times New Roman" w:hAnsi="Times New Roman"/>
          <w:b/>
          <w:bCs/>
          <w:sz w:val="20"/>
          <w:szCs w:val="20"/>
        </w:rPr>
        <w:t xml:space="preserve">*Email korespondensi: email@institusi.ac.id</w:t>
      </w:r>
      <w:r>
        <w:rPr>
          <w:rFonts w:ascii="Times New Roman" w:cs="Times New Roman" w:eastAsia="Times New Roman" w:hAnsi="Times New Roman"/>
          <w:i/>
          <w:iCs/>
          <w:color w:val="555555"/>
          <w:sz w:val="18"/>
          <w:szCs w:val="18"/>
        </w:rPr>
        <w:t xml:space="preserve"> (Times New Roman, 10 pt, center)</w:t>
      </w:r>
    </w:p>
    <w:p>
      <w:pPr>
        <w:spacing w:after="40" w:before="0"/>
        <w:jc w:val="center"/>
      </w:pPr>
      <w:r>
        <w:rPr>
          <w:rFonts w:ascii="Times New Roman" w:cs="Times New Roman" w:eastAsia="Times New Roman" w:hAnsi="Times New Roman"/>
          <w:sz w:val="20"/>
          <w:szCs w:val="20"/>
        </w:rPr>
        <w:t xml:space="preserve">No HP (WhatsApp) : 08xx xxxx xxxx </w:t>
      </w:r>
      <w:r>
        <w:rPr>
          <w:rFonts w:ascii="Times New Roman" w:cs="Times New Roman" w:eastAsia="Times New Roman" w:hAnsi="Times New Roman"/>
          <w:i/>
          <w:iCs/>
          <w:color w:val="555555"/>
          <w:sz w:val="18"/>
          <w:szCs w:val="18"/>
        </w:rPr>
        <w:t xml:space="preserve">(untuk kebutuhan korespondensi, No HP tidak akan ditampilkan jika terbit)</w:t>
      </w:r>
    </w:p>
    <w:p>
      <w:pPr>
        <w:spacing w:after="240" w:before="0"/>
        <w:jc w:val="center"/>
      </w:pPr>
      <w:r>
        <w:rPr>
          <w:rFonts w:ascii="Times New Roman" w:cs="Times New Roman" w:eastAsia="Times New Roman" w:hAnsi="Times New Roman"/>
          <w:sz w:val="20"/>
          <w:szCs w:val="20"/>
        </w:rPr>
        <w:t xml:space="preserve">ORCID : https://orcid.org/0000-0000-0000-0000 </w:t>
      </w:r>
      <w:r>
        <w:rPr>
          <w:rFonts w:ascii="Times New Roman" w:cs="Times New Roman" w:eastAsia="Times New Roman" w:hAnsi="Times New Roman"/>
          <w:i/>
          <w:iCs/>
          <w:color w:val="555555"/>
          <w:sz w:val="18"/>
          <w:szCs w:val="18"/>
        </w:rPr>
        <w:t xml:space="preserve">(setiap penulis, jika ada)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c>
          <w:tcPr>
            <w:tcW w:type="pct" w:w="1750"/>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spacing w:after="60" w:before="0"/>
            </w:pPr>
            <w:r>
              <w:rPr>
                <w:b/>
                <w:bCs/>
                <w:sz w:val="22"/>
                <w:szCs w:val="22"/>
              </w:rPr>
              <w:t xml:space="preserve">Article Info</w:t>
            </w:r>
          </w:p>
          <w:p>
            <w:pPr>
              <w:spacing w:after="40" w:before="60"/>
            </w:pPr>
            <w:r>
              <w:rPr>
                <w:b/>
                <w:bCs/>
                <w:sz w:val="19"/>
                <w:szCs w:val="19"/>
              </w:rPr>
              <w:t xml:space="preserve">Article History:</w:t>
            </w:r>
            <w:r>
              <w:rPr>
                <w:sz w:val="19"/>
                <w:szCs w:val="19"/>
              </w:rPr>
              <w:t xml:space="preserve">
Submission : dd-mm-yyyy
Accepted : dd-mm-yyyy
Online Publication : dd-mm-yyyy</w:t>
            </w:r>
            <w:r>
              <w:rPr>
                <w:i/>
                <w:iCs/>
                <w:color w:val="666666"/>
                <w:sz w:val="17"/>
                <w:szCs w:val="17"/>
              </w:rPr>
              <w:t xml:space="preserve">
(Bagian ini ditulis pengelola jurnal)</w:t>
            </w:r>
          </w:p>
          <w:p>
            <w:pPr>
              <w:spacing w:after="40" w:before="80"/>
            </w:pPr>
            <w:r>
              <w:rPr>
                <w:b/>
                <w:bCs/>
                <w:sz w:val="19"/>
                <w:szCs w:val="19"/>
              </w:rPr>
              <w:t xml:space="preserve">Keywords:
</w:t>
            </w:r>
            <w:r>
              <w:rPr>
                <w:i/>
                <w:iCs/>
                <w:sz w:val="19"/>
                <w:szCs w:val="19"/>
              </w:rPr>
              <w:t xml:space="preserve">Tulis kata kunci dalam bahasa Inggris, 3-5 kata kunci</w:t>
            </w:r>
          </w:p>
          <w:p>
            <w:pPr>
              <w:spacing w:after="40" w:before="80"/>
            </w:pPr>
            <w:r>
              <w:rPr>
                <w:b/>
                <w:bCs/>
                <w:sz w:val="19"/>
                <w:szCs w:val="19"/>
              </w:rPr>
              <w:t xml:space="preserve">Citation:
</w:t>
            </w:r>
            <w:r>
              <w:rPr>
                <w:i/>
                <w:iCs/>
                <w:color w:val="666666"/>
                <w:sz w:val="17"/>
                <w:szCs w:val="17"/>
              </w:rPr>
              <w:t xml:space="preserve">(Bagian ini ditulis pengelola jurnal)</w:t>
            </w:r>
          </w:p>
          <w:p>
            <w:pPr>
              <w:spacing w:after="40" w:before="60"/>
            </w:pPr>
            <w:r>
              <w:rPr>
                <w:b/>
                <w:bCs/>
                <w:sz w:val="19"/>
                <w:szCs w:val="19"/>
              </w:rPr>
              <w:t xml:space="preserve">DOI:
</w:t>
            </w:r>
            <w:r>
              <w:rPr>
                <w:i/>
                <w:iCs/>
                <w:color w:val="666666"/>
                <w:sz w:val="17"/>
                <w:szCs w:val="17"/>
              </w:rPr>
              <w:t xml:space="preserve">(Bagian ini ditulis pengelola jurnal)</w:t>
            </w:r>
          </w:p>
          <w:p>
            <w:pPr>
              <w:spacing w:after="0" w:before="60"/>
            </w:pPr>
            <w:r>
              <w:rPr>
                <w:b/>
                <w:bCs/>
                <w:sz w:val="19"/>
                <w:szCs w:val="19"/>
              </w:rPr>
              <w:t xml:space="preserve">URL:
</w:t>
            </w:r>
            <w:r>
              <w:rPr>
                <w:i/>
                <w:iCs/>
                <w:color w:val="666666"/>
                <w:sz w:val="17"/>
                <w:szCs w:val="17"/>
              </w:rPr>
              <w:t xml:space="preserve">(Bagian ini ditulis pengelola jurnal)</w:t>
            </w:r>
          </w:p>
        </w:tc>
        <w:tc>
          <w:tcPr>
            <w:tcW w:type="pct" w:w="3250"/>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spacing w:after="80" w:before="0"/>
            </w:pPr>
            <w:r>
              <w:rPr>
                <w:b/>
                <w:bCs/>
                <w:sz w:val="22"/>
                <w:szCs w:val="22"/>
              </w:rPr>
              <w:t xml:space="preserve">Abstract</w:t>
            </w:r>
          </w:p>
          <w:p>
            <w:pPr>
              <w:spacing w:after="80" w:before="0"/>
            </w:pPr>
            <w:r>
              <w:rPr>
                <w:i/>
                <w:iCs/>
                <w:sz w:val="22"/>
                <w:szCs w:val="22"/>
              </w:rPr>
              <w:t xml:space="preserve">(Times New Roman, 11 pt, 1 spasi) Abstrak ditulis dalam bahasa Inggris, sekitar 200 kata, dalam satu paragraf tanpa sitasi. Abstrak memuat tujuan penelitian, metode, hasil utama, kesimpulan, dan kebaruan (originalitas) penelitian secara informatif dan jelas.</w:t>
            </w:r>
          </w:p>
          <w:p>
            <w:pPr>
              <w:spacing w:after="0" w:before="80"/>
            </w:pPr>
            <w:r>
              <w:rPr>
                <w:sz w:val="22"/>
                <w:szCs w:val="22"/>
              </w:rPr>
              <w:t xml:space="preserve">This study investigates the impact of digital audit tools and tax compliance mechanisms on firm value in emerging markets. Using an empirical quantitative approach, data were gathered from 150 publicly listed firms over the period 2021-2025. Multiple regression analysis was employed to test the formulated hypotheses. The results indicate that modern continuous auditing significantly improves financial statement quality, whereas core tax system compliance mediates corporate transparency. These findings provide substantial implications for regulators and academic practitioners seeking enhanced governance frameworks.</w:t>
            </w:r>
          </w:p>
        </w:tc>
      </w:tr>
    </w:tbl>
    <w:p>
      <w:pPr>
        <w:pStyle w:val="Heading1"/>
        <w:spacing w:after="100" w:before="300"/>
      </w:pPr>
      <w:r>
        <w:rPr>
          <w:b/>
          <w:bCs/>
          <w:sz w:val="24"/>
          <w:szCs w:val="24"/>
        </w:rPr>
        <w:t xml:space="preserve">1. PENDAHULUAN</w:t>
      </w:r>
    </w:p>
    <w:p>
      <w:pPr>
        <w:spacing w:after="100" w:before="0"/>
      </w:pPr>
      <w:r>
        <w:rPr>
          <w:i/>
          <w:iCs/>
        </w:rPr>
        <w:t xml:space="preserve">(Paragraf 1: latar belakang dan fenomena. Jelaskan konteks penelitian di bidang audit, akuntansi, atau perpajakan secara ringkas, didukung data atau fakta terbaru dan sitasi dari jurnal ilmiah. Contoh sitasi dalam teks: (Nama Belakang, 2023); Nama Belakang dan Rekan (2022); (Nama Belakang &amp; Nama Belakang, 2021).)</w:t>
      </w:r>
    </w:p>
    <w:p>
      <w:pPr>
        <w:spacing w:after="100" w:before="0"/>
      </w:pPr>
      <w:r>
        <w:rPr>
          <w:i/>
          <w:iCs/>
        </w:rPr>
        <w:t xml:space="preserve">(Paragraf 2: kesenjangan penelitian (research gap). Uraikan hasil penelitian terdahulu yang belum konsisten, belum menjawab persoalan, atau belum menggunakan konteks yang sama. Tunjukkan dengan jelas bagian yang belum diteliti.)</w:t>
      </w:r>
    </w:p>
    <w:p>
      <w:pPr>
        <w:spacing w:after="160" w:before="0"/>
      </w:pPr>
      <w:r>
        <w:rPr>
          <w:i/>
          <w:iCs/>
        </w:rPr>
        <w:t xml:space="preserve">(Paragraf 3: tujuan dan kontribusi. Nyatakan tujuan penelitian secara eksplisit, lalu jelaskan kontribusi teoretis dan praktisnya. Akhiri dengan gambaran singkat susunan artikel.)</w:t>
      </w:r>
    </w:p>
    <w:p>
      <w:pPr>
        <w:pStyle w:val="Heading1"/>
        <w:spacing w:after="100" w:before="240"/>
      </w:pPr>
      <w:r>
        <w:rPr>
          <w:b/>
          <w:bCs/>
          <w:sz w:val="24"/>
          <w:szCs w:val="24"/>
        </w:rPr>
        <w:t xml:space="preserve">2. TINJAUAN PUSTAKA DAN PENGEMBANGAN HIPOTESIS</w:t>
      </w:r>
    </w:p>
    <w:p>
      <w:pPr>
        <w:spacing w:after="60" w:before="80"/>
      </w:pPr>
      <w:r>
        <w:rPr>
          <w:b/>
          <w:bCs/>
          <w:sz w:val="22"/>
          <w:szCs w:val="22"/>
        </w:rPr>
        <w:t xml:space="preserve">2.1 Landasan Teori</w:t>
      </w:r>
    </w:p>
    <w:p>
      <w:pPr>
        <w:spacing w:after="100" w:before="0"/>
      </w:pPr>
      <w:r>
        <w:rPr>
          <w:i/>
          <w:iCs/>
        </w:rPr>
        <w:t xml:space="preserve">(Jelaskan teori utama yang menjadi dasar penelitian, misalnya teori keagenan, teori legitimasi, atau teori kepatuhan pajak. Sebutkan penggagas teori dan kaitannya dengan variabel penelitian. Bagian ini opsional untuk studi kualitatif.)</w:t>
      </w:r>
    </w:p>
    <w:p>
      <w:pPr>
        <w:spacing w:after="60" w:before="80"/>
      </w:pPr>
      <w:r>
        <w:rPr>
          <w:b/>
          <w:bCs/>
          <w:sz w:val="22"/>
          <w:szCs w:val="22"/>
        </w:rPr>
        <w:t xml:space="preserve">2.2 Penelitian Terdahulu</w:t>
      </w:r>
    </w:p>
    <w:p>
      <w:pPr>
        <w:spacing w:after="100" w:before="0"/>
      </w:pPr>
      <w:r>
        <w:rPr>
          <w:i/>
          <w:iCs/>
        </w:rPr>
        <w:t xml:space="preserve">(Rangkum penelitian terdahulu yang paling relevan, disajikan secara tematik, bukan daftar satu per satu. Hindari menyalin kalimat dari sumber.)</w:t>
      </w:r>
    </w:p>
    <w:p>
      <w:pPr>
        <w:spacing w:after="60" w:before="80"/>
      </w:pPr>
      <w:r>
        <w:rPr>
          <w:b/>
          <w:bCs/>
          <w:sz w:val="22"/>
          <w:szCs w:val="22"/>
        </w:rPr>
        <w:t xml:space="preserve">2.3 Pengembangan Hipotesis</w:t>
      </w:r>
    </w:p>
    <w:p>
      <w:pPr>
        <w:spacing w:after="60" w:before="0"/>
      </w:pPr>
      <w:r>
        <w:rPr>
          <w:i/>
          <w:iCs/>
        </w:rPr>
        <w:t xml:space="preserve">(Rumuskan hipotesis berdasarkan teori dan temuan terdahulu. Setiap hipotesis diberi nomor dan dicetak di paragraf tersendiri.)</w:t>
      </w:r>
    </w:p>
    <w:p>
      <w:pPr>
        <w:spacing w:after="40" w:before="40"/>
      </w:pPr>
      <w:r>
        <w:rPr>
          <w:b/>
          <w:bCs/>
        </w:rPr>
        <w:t xml:space="preserve">H1: </w:t>
      </w:r>
      <w:r>
        <w:rPr>
          <w:i/>
          <w:iCs/>
        </w:rPr>
        <w:t xml:space="preserve">(Variabel X1 berpengaruh positif terhadap variabel Y.)</w:t>
      </w:r>
    </w:p>
    <w:p>
      <w:pPr>
        <w:spacing w:after="160" w:before="0"/>
      </w:pPr>
      <w:r>
        <w:rPr>
          <w:b/>
          <w:bCs/>
        </w:rPr>
        <w:t xml:space="preserve">H2: </w:t>
      </w:r>
      <w:r>
        <w:rPr>
          <w:i/>
          <w:iCs/>
        </w:rPr>
        <w:t xml:space="preserve">(Variabel X2 berpengaruh negatif terhadap variabel Y.)</w:t>
      </w:r>
    </w:p>
    <w:p>
      <w:pPr>
        <w:pStyle w:val="Heading1"/>
        <w:spacing w:after="100" w:before="240"/>
      </w:pPr>
      <w:r>
        <w:rPr>
          <w:b/>
          <w:bCs/>
          <w:sz w:val="24"/>
          <w:szCs w:val="24"/>
        </w:rPr>
        <w:t xml:space="preserve">3. METODE PENELITIAN</w:t>
      </w:r>
    </w:p>
    <w:p>
      <w:pPr>
        <w:spacing w:after="60" w:before="80"/>
      </w:pPr>
      <w:r>
        <w:rPr>
          <w:b/>
          <w:bCs/>
          <w:sz w:val="22"/>
          <w:szCs w:val="22"/>
        </w:rPr>
        <w:t xml:space="preserve">3.1 Desain Penelitian</w:t>
      </w:r>
    </w:p>
    <w:p>
      <w:pPr>
        <w:spacing w:after="100" w:before="0"/>
      </w:pPr>
      <w:r>
        <w:rPr>
          <w:i/>
          <w:iCs/>
        </w:rPr>
        <w:t xml:space="preserve">(Jelaskan pendekatan penelitian (kuantitatif, kualitatif, atau campuran), jenis data, sumber data, dan periode pengamatan.)</w:t>
      </w:r>
    </w:p>
    <w:p>
      <w:pPr>
        <w:spacing w:after="60" w:before="80"/>
      </w:pPr>
      <w:r>
        <w:rPr>
          <w:b/>
          <w:bCs/>
          <w:sz w:val="22"/>
          <w:szCs w:val="22"/>
        </w:rPr>
        <w:t xml:space="preserve">3.2 Populasi dan Sampel</w:t>
      </w:r>
    </w:p>
    <w:p>
      <w:pPr>
        <w:spacing w:after="100" w:before="0"/>
      </w:pPr>
      <w:r>
        <w:rPr>
          <w:i/>
          <w:iCs/>
        </w:rPr>
        <w:t xml:space="preserve">(Jelaskan populasi, teknik pengambilan sampel (misalnya purposive sampling), kriteria sampel, dan jumlah sampel akhir. Untuk studi kualitatif, jelaskan informan atau objek studi dan cara pemilihannya.)</w:t>
      </w:r>
    </w:p>
    <w:p>
      <w:pPr>
        <w:spacing w:after="60" w:before="80"/>
      </w:pPr>
      <w:r>
        <w:rPr>
          <w:b/>
          <w:bCs/>
          <w:sz w:val="22"/>
          <w:szCs w:val="22"/>
        </w:rPr>
        <w:t xml:space="preserve">3.3 Definisi dan Pengukuran Variabel</w:t>
      </w:r>
    </w:p>
    <w:p>
      <w:pPr>
        <w:spacing w:after="100" w:before="0"/>
      </w:pPr>
      <w:r>
        <w:rPr>
          <w:i/>
          <w:iCs/>
        </w:rPr>
        <w:t xml:space="preserve">(Jelaskan definisi operasional setiap variabel beserta proksi atau indikator pengukurannya, lengkap dengan sumber rujukannya.)</w:t>
      </w:r>
    </w:p>
    <w:p>
      <w:pPr>
        <w:spacing w:after="60" w:before="80"/>
      </w:pPr>
      <w:r>
        <w:rPr>
          <w:b/>
          <w:bCs/>
          <w:sz w:val="22"/>
          <w:szCs w:val="22"/>
        </w:rPr>
        <w:t xml:space="preserve">3.4 Teknik Analisis Data</w:t>
      </w:r>
    </w:p>
    <w:p>
      <w:pPr>
        <w:spacing w:after="80" w:before="0"/>
      </w:pPr>
      <w:r>
        <w:rPr>
          <w:i/>
          <w:iCs/>
        </w:rPr>
        <w:t xml:space="preserve">(Jelaskan alat analisis (misalnya regresi linier berganda) dan perangkat lunaknya. Persamaan ditulis di tengah dengan nomor di tepi kanan, dan setiap simbol dijelaskan setelah persamaan:)</w:t>
      </w:r>
    </w:p>
    <w:p>
      <w:pPr>
        <w:spacing w:after="80" w:before="80"/>
        <w:jc w:val="center"/>
      </w:pPr>
      <w:r>
        <w:rPr>
          <w:b/>
          <w:bCs/>
          <w:sz w:val="22"/>
          <w:szCs w:val="22"/>
        </w:rPr>
        <w:t xml:space="preserve">Y = α + β1X1 + β2X2 + ε          (1)</w:t>
      </w:r>
    </w:p>
    <w:p>
      <w:pPr>
        <w:spacing w:after="160" w:before="0"/>
      </w:pPr>
      <w:r>
        <w:rPr>
          <w:i/>
          <w:iCs/>
        </w:rPr>
        <w:t xml:space="preserve">(Keterangan: Y = variabel terikat; X1, X2 = variabel bebas; α = konstanta; β = koefisien regresi; ε = galat.)</w:t>
      </w:r>
    </w:p>
    <w:p>
      <w:pPr>
        <w:pStyle w:val="Heading1"/>
        <w:spacing w:after="100" w:before="240"/>
      </w:pPr>
      <w:r>
        <w:rPr>
          <w:b/>
          <w:bCs/>
          <w:sz w:val="24"/>
          <w:szCs w:val="24"/>
        </w:rPr>
        <w:t xml:space="preserve">4. HASIL DAN PEMBAHASAN</w:t>
      </w:r>
    </w:p>
    <w:p>
      <w:pPr>
        <w:spacing w:after="60" w:before="80"/>
      </w:pPr>
      <w:r>
        <w:rPr>
          <w:b/>
          <w:bCs/>
          <w:sz w:val="22"/>
          <w:szCs w:val="22"/>
        </w:rPr>
        <w:t xml:space="preserve">4.1 Hasil Penelitian</w:t>
      </w:r>
    </w:p>
    <w:p>
      <w:pPr>
        <w:spacing w:after="100" w:before="0"/>
      </w:pPr>
      <w:r>
        <w:rPr>
          <w:i/>
          <w:iCs/>
        </w:rPr>
        <w:t xml:space="preserve">(Sajikan hasil sesuai urutan tujuan penelitian. Setiap tabel dan gambar wajib dirujuk dalam teks, misalnya: Tabel 1 menyajikan statistik deskriptif. Jangan mengulang seluruh angka tabel dalam teks.)</w:t>
      </w:r>
    </w:p>
    <w:p>
      <w:pPr>
        <w:spacing w:after="40" w:before="120"/>
      </w:pPr>
      <w:r>
        <w:rPr>
          <w:b/>
          <w:bCs/>
          <w:sz w:val="22"/>
          <w:szCs w:val="22"/>
        </w:rPr>
        <w:t xml:space="preserve">Tabel 1. Statistik Deskriptif</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59"/>
        <w:gridCol w:w="1986"/>
        <w:gridCol w:w="2076"/>
        <w:gridCol w:w="1805"/>
      </w:tblGrid>
      <w:tr>
        <w:tc>
          <w:tcPr>
            <w:tcW w:type="pct" w:w="1750"/>
            <w:tcBorders>
              <w:top w:val="single" w:color="CCCCCC" w:sz="4"/>
              <w:left w:val="single" w:color="CCCCCC" w:sz="4"/>
              <w:bottom w:val="single" w:color="CCCCCC" w:sz="4"/>
              <w:right w:val="single" w:color="CCCCCC" w:sz="4"/>
            </w:tcBorders>
            <w:tcMar>
              <w:top w:type="dxa" w:w="115"/>
              <w:left w:type="dxa" w:w="172"/>
              <w:bottom w:type="dxa" w:w="115"/>
              <w:right w:type="dxa" w:w="172"/>
            </w:tcMar>
          </w:tcPr>
          <w:p>
            <w:r>
              <w:rPr>
                <w:b/>
                <w:bCs/>
              </w:rPr>
              <w:t xml:space="preserve">Variabel</w:t>
            </w:r>
          </w:p>
        </w:tc>
        <w:tc>
          <w:tcPr>
            <w:tcW w:type="pct" w:w="1100"/>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rPr>
                <w:b/>
                <w:bCs/>
              </w:rPr>
              <w:t xml:space="preserve">Rata-rata</w:t>
            </w:r>
          </w:p>
        </w:tc>
        <w:tc>
          <w:tcPr>
            <w:tcW w:type="pct" w:w="1150"/>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rPr>
                <w:b/>
                <w:bCs/>
              </w:rPr>
              <w:t xml:space="preserve">Std. Deviasi</w:t>
            </w:r>
          </w:p>
        </w:tc>
        <w:tc>
          <w:tcPr>
            <w:tcW w:type="pct" w:w="1000"/>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rPr>
                <w:b/>
                <w:bCs/>
              </w:rPr>
              <w:t xml:space="preserve">N</w:t>
            </w:r>
          </w:p>
        </w:tc>
      </w:tr>
      <w:tr>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Variabel 1 (X1)</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w:t>
            </w:r>
          </w:p>
        </w:tc>
      </w:tr>
      <w:tr>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Variabel 2 (X2)</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w:t>
            </w:r>
          </w:p>
        </w:tc>
      </w:tr>
      <w:tr>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Variabel terikat (Y)</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w:t>
            </w:r>
          </w:p>
        </w:tc>
      </w:tr>
    </w:tbl>
    <w:p>
      <w:pPr>
        <w:spacing w:after="120" w:before="40"/>
      </w:pPr>
      <w:r>
        <w:rPr>
          <w:i/>
          <w:iCs/>
          <w:sz w:val="18"/>
          <w:szCs w:val="18"/>
        </w:rPr>
        <w:t xml:space="preserve">Sumber: Data diolah penulis (Tahun).</w:t>
      </w:r>
    </w:p>
    <w:p>
      <w:pPr>
        <w:spacing w:after="40" w:before="80"/>
      </w:pPr>
      <w:r>
        <w:rPr>
          <w:i/>
          <w:iCs/>
        </w:rPr>
        <w:t xml:space="preserve">(Hasil pengujian hipotesis disajikan pada Tabel 2, kemudian dijelaskan secara naratif.)
</w:t>
      </w:r>
      <w:r>
        <w:rPr>
          <w:b/>
          <w:bCs/>
          <w:sz w:val="22"/>
          <w:szCs w:val="22"/>
        </w:rPr>
        <w:t xml:space="preserve">Tabel 2. Hasil Pengujian Hipotesis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59"/>
        <w:gridCol w:w="1986"/>
        <w:gridCol w:w="2076"/>
        <w:gridCol w:w="1805"/>
      </w:tblGrid>
      <w:tr>
        <w:tc>
          <w:tcPr>
            <w:tcW w:type="pct" w:w="1750"/>
            <w:tcBorders>
              <w:top w:val="single" w:color="CCCCCC" w:sz="4"/>
              <w:left w:val="single" w:color="CCCCCC" w:sz="4"/>
              <w:bottom w:val="single" w:color="CCCCCC" w:sz="4"/>
              <w:right w:val="single" w:color="CCCCCC" w:sz="4"/>
            </w:tcBorders>
            <w:tcMar>
              <w:top w:type="dxa" w:w="115"/>
              <w:left w:type="dxa" w:w="172"/>
              <w:bottom w:type="dxa" w:w="115"/>
              <w:right w:type="dxa" w:w="172"/>
            </w:tcMar>
          </w:tcPr>
          <w:p>
            <w:r>
              <w:rPr>
                <w:b/>
                <w:bCs/>
              </w:rPr>
              <w:t xml:space="preserve">Variabel</w:t>
            </w:r>
          </w:p>
        </w:tc>
        <w:tc>
          <w:tcPr>
            <w:tcW w:type="pct" w:w="1100"/>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rPr>
                <w:b/>
                <w:bCs/>
              </w:rPr>
              <w:t xml:space="preserve">Koefisien</w:t>
            </w:r>
          </w:p>
        </w:tc>
        <w:tc>
          <w:tcPr>
            <w:tcW w:type="pct" w:w="1150"/>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rPr>
                <w:b/>
                <w:bCs/>
              </w:rPr>
              <w:t xml:space="preserve">t-hitung</w:t>
            </w:r>
          </w:p>
        </w:tc>
        <w:tc>
          <w:tcPr>
            <w:tcW w:type="pct" w:w="1000"/>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rPr>
                <w:b/>
                <w:bCs/>
              </w:rPr>
              <w:t xml:space="preserve">Sig.</w:t>
            </w:r>
          </w:p>
        </w:tc>
      </w:tr>
      <w:tr>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Konstanta</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0,000</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0,000</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0,000</w:t>
            </w:r>
          </w:p>
        </w:tc>
      </w:tr>
      <w:tr>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X1</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0,000</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0,000</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0,000</w:t>
            </w:r>
          </w:p>
        </w:tc>
      </w:tr>
      <w:tr>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X2</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0,000</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0,000</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pPr>
              <w:jc w:val="center"/>
            </w:pPr>
            <w:r>
              <w:t xml:space="preserve">0,000</w:t>
            </w:r>
          </w:p>
        </w:tc>
      </w:tr>
    </w:tbl>
    <w:p>
      <w:pPr>
        <w:spacing w:after="140" w:before="40"/>
      </w:pPr>
      <w:r>
        <w:rPr>
          <w:i/>
          <w:iCs/>
          <w:sz w:val="18"/>
          <w:szCs w:val="18"/>
        </w:rPr>
        <w:t xml:space="preserve">Catatan: Variabel terikat adalah Y. Signifikansi pada tingkat 5%. Sumber: Data diolah penulis (Tahun).</w:t>
      </w:r>
    </w:p>
    <w:p>
      <w:pPr>
        <w:spacing w:after="40" w:before="100"/>
        <w:jc w:val="center"/>
      </w:pPr>
      <w:r>
        <w:rPr>
          <w:i/>
          <w:iCs/>
          <w:color w:val="666666"/>
          <w:sz w:val="20"/>
          <w:szCs w:val="20"/>
        </w:rPr>
        <w:t xml:space="preserve">[ Sisipkan gambar di sini, rata tengah ]</w:t>
      </w:r>
    </w:p>
    <w:p>
      <w:pPr>
        <w:spacing w:after="160" w:before="0"/>
        <w:jc w:val="center"/>
      </w:pPr>
      <w:r>
        <w:rPr>
          <w:b/>
          <w:bCs/>
          <w:sz w:val="20"/>
          <w:szCs w:val="20"/>
        </w:rPr>
        <w:t xml:space="preserve">Gambar 1. Judul Gambar </w:t>
      </w:r>
      <w:r>
        <w:rPr>
          <w:i/>
          <w:iCs/>
          <w:sz w:val="18"/>
          <w:szCs w:val="18"/>
        </w:rPr>
        <w:t xml:space="preserve">(gambar minimal 300 dpi, huruf terbaca jelas)</w:t>
      </w:r>
    </w:p>
    <w:p>
      <w:pPr>
        <w:spacing w:after="60" w:before="80"/>
      </w:pPr>
      <w:r>
        <w:rPr>
          <w:b/>
          <w:bCs/>
          <w:sz w:val="22"/>
          <w:szCs w:val="22"/>
        </w:rPr>
        <w:t xml:space="preserve">4.2 Pembahasan</w:t>
      </w:r>
    </w:p>
    <w:p>
      <w:pPr>
        <w:spacing w:after="40" w:before="40"/>
      </w:pPr>
      <w:r>
        <w:rPr>
          <w:b/>
          <w:bCs/>
          <w:sz w:val="21"/>
          <w:szCs w:val="21"/>
        </w:rPr>
        <w:t xml:space="preserve">4.2.1 Pengaruh X1 terhadap Y</w:t>
      </w:r>
    </w:p>
    <w:p>
      <w:pPr>
        <w:spacing w:after="80" w:before="0"/>
      </w:pPr>
      <w:r>
        <w:rPr>
          <w:i/>
          <w:iCs/>
        </w:rPr>
        <w:t xml:space="preserve">(Interpretasikan hasil pengujian H1, bandingkan dengan teori dan penelitian terdahulu, lalu jelaskan penyebab temuan sesuai atau berbeda dari dugaan.)</w:t>
      </w:r>
    </w:p>
    <w:p>
      <w:pPr>
        <w:spacing w:after="40" w:before="40"/>
      </w:pPr>
      <w:r>
        <w:rPr>
          <w:b/>
          <w:bCs/>
          <w:sz w:val="21"/>
          <w:szCs w:val="21"/>
        </w:rPr>
        <w:t xml:space="preserve">4.2.2 Pengaruh X2 terhadap Y</w:t>
      </w:r>
    </w:p>
    <w:p>
      <w:pPr>
        <w:spacing w:after="160" w:before="0"/>
      </w:pPr>
      <w:r>
        <w:rPr>
          <w:i/>
          <w:iCs/>
        </w:rPr>
        <w:t xml:space="preserve">(Lakukan hal yang sama untuk H2. Pembahasan harus menjawab pertanyaan "mengapa", bukan hanya mengulang hasil.)</w:t>
      </w:r>
    </w:p>
    <w:p>
      <w:pPr>
        <w:pStyle w:val="Heading1"/>
        <w:spacing w:after="100" w:before="240"/>
      </w:pPr>
      <w:r>
        <w:rPr>
          <w:b/>
          <w:bCs/>
          <w:sz w:val="24"/>
          <w:szCs w:val="24"/>
        </w:rPr>
        <w:t xml:space="preserve">5. KESIMPULAN</w:t>
      </w:r>
    </w:p>
    <w:p>
      <w:pPr>
        <w:spacing w:after="100" w:before="0"/>
      </w:pPr>
      <w:r>
        <w:rPr>
          <w:i/>
          <w:iCs/>
        </w:rPr>
        <w:t xml:space="preserve">(Kesimpulan menjawab tujuan penelitian secara ringkas dan tidak mengulang abstrak.)</w:t>
      </w:r>
    </w:p>
    <w:p>
      <w:pPr>
        <w:spacing w:after="40" w:before="60"/>
      </w:pPr>
      <w:r>
        <w:rPr>
          <w:b/>
          <w:bCs/>
          <w:sz w:val="22"/>
          <w:szCs w:val="22"/>
        </w:rPr>
        <w:t xml:space="preserve">5.1 Implikasi</w:t>
      </w:r>
    </w:p>
    <w:p>
      <w:pPr>
        <w:spacing w:after="80" w:before="0"/>
      </w:pPr>
      <w:r>
        <w:rPr>
          <w:i/>
          <w:iCs/>
        </w:rPr>
        <w:t xml:space="preserve">(Jelaskan implikasi teoretis dan praktis bagi regulator, praktisi audit dan akuntansi, atau otoritas pajak.)</w:t>
      </w:r>
    </w:p>
    <w:p>
      <w:pPr>
        <w:spacing w:after="40" w:before="60"/>
      </w:pPr>
      <w:r>
        <w:rPr>
          <w:b/>
          <w:bCs/>
          <w:sz w:val="22"/>
          <w:szCs w:val="22"/>
        </w:rPr>
        <w:t xml:space="preserve">5.2 Keterbatasan dan Saran</w:t>
      </w:r>
    </w:p>
    <w:p>
      <w:pPr>
        <w:spacing w:after="160" w:before="0"/>
      </w:pPr>
      <w:r>
        <w:rPr>
          <w:i/>
          <w:iCs/>
        </w:rPr>
        <w:t xml:space="preserve">(Sebutkan keterbatasan penelitian dan saran konkret untuk penelitian selanjutnya.)</w:t>
      </w:r>
    </w:p>
    <w:p>
      <w:pPr>
        <w:pStyle w:val="Heading1"/>
        <w:spacing w:after="100" w:before="240"/>
      </w:pPr>
      <w:r>
        <w:rPr>
          <w:b/>
          <w:bCs/>
          <w:sz w:val="24"/>
          <w:szCs w:val="24"/>
        </w:rPr>
        <w:t xml:space="preserve">PERNYATAAN</w:t>
      </w:r>
    </w:p>
    <w:p>
      <w:pPr>
        <w:spacing w:after="40" w:before="0"/>
      </w:pPr>
      <w:r>
        <w:rPr>
          <w:b/>
          <w:bCs/>
        </w:rPr>
        <w:t xml:space="preserve">Kontribusi penulis: </w:t>
      </w:r>
      <w:r>
        <w:rPr>
          <w:i/>
          <w:iCs/>
        </w:rPr>
        <w:t xml:space="preserve">(konseptualisasi, metodologi, analisis, penulisan: inisial penulis)</w:t>
      </w:r>
    </w:p>
    <w:p>
      <w:pPr>
        <w:spacing w:after="40" w:before="0"/>
      </w:pPr>
      <w:r>
        <w:rPr>
          <w:b/>
          <w:bCs/>
        </w:rPr>
        <w:t xml:space="preserve">Pendanaan: </w:t>
      </w:r>
      <w:r>
        <w:rPr>
          <w:i/>
          <w:iCs/>
        </w:rPr>
        <w:t xml:space="preserve">(sumber dana atau "Tidak ada pendanaan eksternal")</w:t>
      </w:r>
    </w:p>
    <w:p>
      <w:pPr>
        <w:spacing w:after="40" w:before="0"/>
      </w:pPr>
      <w:r>
        <w:rPr>
          <w:b/>
          <w:bCs/>
        </w:rPr>
        <w:t xml:space="preserve">Konflik kepentingan: </w:t>
      </w:r>
      <w:r>
        <w:rPr>
          <w:i/>
          <w:iCs/>
        </w:rPr>
        <w:t xml:space="preserve">(Penulis menyatakan tidak ada konflik kepentingan)</w:t>
      </w:r>
    </w:p>
    <w:p>
      <w:pPr>
        <w:spacing w:after="40" w:before="0"/>
      </w:pPr>
      <w:r>
        <w:rPr>
          <w:b/>
          <w:bCs/>
        </w:rPr>
        <w:t xml:space="preserve">Ketersediaan data: </w:t>
      </w:r>
      <w:r>
        <w:rPr>
          <w:i/>
          <w:iCs/>
        </w:rPr>
        <w:t xml:space="preserve">(lokasi data atau alasan data tidak dibagikan)</w:t>
      </w:r>
    </w:p>
    <w:p>
      <w:pPr>
        <w:spacing w:after="40" w:before="0"/>
      </w:pPr>
      <w:r>
        <w:rPr>
          <w:b/>
          <w:bCs/>
        </w:rPr>
        <w:t xml:space="preserve">Penggunaan alat AI: </w:t>
      </w:r>
      <w:r>
        <w:rPr>
          <w:i/>
          <w:iCs/>
        </w:rPr>
        <w:t xml:space="preserve">(sebutkan alat dan tujuannya, atau "Tidak ada")</w:t>
      </w:r>
    </w:p>
    <w:p>
      <w:pPr>
        <w:spacing w:after="160" w:before="0"/>
      </w:pPr>
      <w:r>
        <w:rPr>
          <w:b/>
          <w:bCs/>
        </w:rPr>
        <w:t xml:space="preserve">Ucapan terima kasih: </w:t>
      </w:r>
      <w:r>
        <w:rPr>
          <w:i/>
          <w:iCs/>
        </w:rPr>
        <w:t xml:space="preserve">(opsional)</w:t>
      </w:r>
    </w:p>
    <w:p>
      <w:pPr>
        <w:pStyle w:val="Heading1"/>
        <w:spacing w:after="100" w:before="240"/>
      </w:pPr>
      <w:r>
        <w:rPr>
          <w:b/>
          <w:bCs/>
          <w:sz w:val="24"/>
          <w:szCs w:val="24"/>
        </w:rPr>
        <w:t xml:space="preserve">DAFTAR PUSTAKA</w:t>
      </w:r>
    </w:p>
    <w:p>
      <w:pPr>
        <w:spacing w:after="80" w:before="0"/>
      </w:pPr>
      <w:r>
        <w:rPr>
          <w:i/>
          <w:iCs/>
        </w:rPr>
        <w:t xml:space="preserve">(Urutkan abjad berdasarkan nama belakang penulis pertama, gaya APA 7, gunakan reference manager. Contoh berbagai jenis sumber:)</w:t>
      </w:r>
    </w:p>
    <w:p>
      <w:pPr>
        <w:spacing w:after="60" w:before="0"/>
      </w:pPr>
      <w:r>
        <w:t xml:space="preserve">Nama Belakang, A. B., &amp; Nama Belakang, C. D. (Tahun). Judul artikel jurnal. Nama Jurnal, Volume(Nomor), halaman-halaman. https://doi.org/xxxxx</w:t>
      </w:r>
    </w:p>
    <w:p>
      <w:pPr>
        <w:spacing w:after="60" w:before="0"/>
      </w:pPr>
      <w:r>
        <w:t xml:space="preserve">Nama Belakang, A. B. (Tahun). Judul buku (Edisi ke-X). Penerbit.</w:t>
      </w:r>
    </w:p>
    <w:p>
      <w:pPr>
        <w:spacing w:after="60" w:before="0"/>
      </w:pPr>
      <w:r>
        <w:t xml:space="preserve">Nama Belakang, A. B. (Tahun). Judul bab. Dalam C. D. Editor (Ed.), Judul buku (hlm. xx-xx). Penerbit.</w:t>
      </w:r>
    </w:p>
    <w:p>
      <w:pPr>
        <w:spacing w:after="60" w:before="0"/>
      </w:pPr>
      <w:r>
        <w:t xml:space="preserve">Nama Belakang, A. B. (Tahun). Judul skripsi/tesis/disertasi [Skripsi/Tesis/Disertasi tidak dipublikasikan]. Nama Perguruan Tinggi.</w:t>
      </w:r>
    </w:p>
    <w:p>
      <w:pPr>
        <w:spacing w:after="60" w:before="0"/>
      </w:pPr>
      <w:r>
        <w:t xml:space="preserve">Nama Belakang, A. B. (Tahun, Bulan Tanggal). Judul makalah. Nama Prosiding, halaman-halaman. https://doi.org/xxxxx</w:t>
      </w:r>
    </w:p>
    <w:p>
      <w:pPr>
        <w:spacing w:after="60" w:before="0"/>
      </w:pPr>
      <w:r>
        <w:t xml:space="preserve">Nama Lembaga. (Tahun). Judul laporan. Penerbit/URL</w:t>
      </w:r>
    </w:p>
    <w:p>
      <w:pPr>
        <w:spacing w:after="60" w:before="0"/>
      </w:pPr>
      <w:r>
        <w:t xml:space="preserve">Republik Indonesia. (Tahun). Undang-Undang Nomor X Tahun YYYY tentang Judul. Lembaran Negara/URL</w:t>
      </w:r>
    </w:p>
    <w:p>
      <w:pPr>
        <w:spacing w:after="160" w:before="0"/>
      </w:pPr>
      <w:r>
        <w:t xml:space="preserve">Nama Belakang, A. B. (Tahun, Bulan Tanggal). Judul halaman web. Nama Situs. https://alamat-situs</w:t>
      </w:r>
    </w:p>
    <w:p>
      <w:pPr>
        <w:pStyle w:val="Heading1"/>
        <w:spacing w:after="100" w:before="240"/>
      </w:pPr>
      <w:r>
        <w:rPr>
          <w:b/>
          <w:bCs/>
          <w:sz w:val="24"/>
          <w:szCs w:val="24"/>
        </w:rPr>
        <w:t xml:space="preserve">LAMPIRAN</w:t>
      </w:r>
    </w:p>
    <w:p>
      <w:pPr>
        <w:spacing w:after="80" w:before="0"/>
      </w:pPr>
      <w:r>
        <w:rPr>
          <w:i/>
          <w:iCs/>
        </w:rPr>
        <w:t xml:space="preserve">(Opsional. Instrumen penelitian, daftar sampel, atau output pengolahan data yang terlalu panjang untuk badan artikel. Setiap lampiran diberi nomor dan judul, ditulis di halaman terpisah setelah daftar pustaka.)</w:t>
      </w:r>
    </w:p>
    <w:p>
      <w:pPr>
        <w:spacing w:after="40" w:before="80"/>
      </w:pPr>
      <w:r>
        <w:rPr>
          <w:b/>
          <w:bCs/>
          <w:sz w:val="22"/>
          <w:szCs w:val="22"/>
        </w:rPr>
        <w:t xml:space="preserve">Lampiran 1. Daftar Sampel Penelitian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03"/>
        <w:gridCol w:w="1805"/>
        <w:gridCol w:w="4513"/>
        <w:gridCol w:w="1805"/>
      </w:tblGrid>
      <w:tr>
        <w:tc>
          <w:tcPr>
            <w:tcW w:type="pct" w:w="500"/>
            <w:tcBorders>
              <w:top w:val="single" w:color="CCCCCC" w:sz="4"/>
              <w:left w:val="single" w:color="CCCCCC" w:sz="4"/>
              <w:bottom w:val="single" w:color="CCCCCC" w:sz="4"/>
              <w:right w:val="single" w:color="CCCCCC" w:sz="4"/>
            </w:tcBorders>
            <w:tcMar>
              <w:top w:type="dxa" w:w="115"/>
              <w:left w:type="dxa" w:w="172"/>
              <w:bottom w:type="dxa" w:w="115"/>
              <w:right w:type="dxa" w:w="172"/>
            </w:tcMar>
          </w:tcPr>
          <w:p>
            <w:r>
              <w:rPr>
                <w:b/>
                <w:bCs/>
              </w:rPr>
              <w:t xml:space="preserve">No.</w:t>
            </w:r>
          </w:p>
        </w:tc>
        <w:tc>
          <w:tcPr>
            <w:tcW w:type="pct" w:w="1000"/>
            <w:tcBorders>
              <w:top w:val="single" w:color="CCCCCC" w:sz="4"/>
              <w:left w:val="single" w:color="CCCCCC" w:sz="4"/>
              <w:bottom w:val="single" w:color="CCCCCC" w:sz="4"/>
              <w:right w:val="single" w:color="CCCCCC" w:sz="4"/>
            </w:tcBorders>
            <w:tcMar>
              <w:top w:type="dxa" w:w="115"/>
              <w:left w:type="dxa" w:w="172"/>
              <w:bottom w:type="dxa" w:w="115"/>
              <w:right w:type="dxa" w:w="172"/>
            </w:tcMar>
          </w:tcPr>
          <w:p>
            <w:r>
              <w:rPr>
                <w:b/>
                <w:bCs/>
              </w:rPr>
              <w:t xml:space="preserve">Kode</w:t>
            </w:r>
          </w:p>
        </w:tc>
        <w:tc>
          <w:tcPr>
            <w:tcW w:type="pct" w:w="2500"/>
            <w:tcBorders>
              <w:top w:val="single" w:color="CCCCCC" w:sz="4"/>
              <w:left w:val="single" w:color="CCCCCC" w:sz="4"/>
              <w:bottom w:val="single" w:color="CCCCCC" w:sz="4"/>
              <w:right w:val="single" w:color="CCCCCC" w:sz="4"/>
            </w:tcBorders>
            <w:tcMar>
              <w:top w:type="dxa" w:w="115"/>
              <w:left w:type="dxa" w:w="172"/>
              <w:bottom w:type="dxa" w:w="115"/>
              <w:right w:type="dxa" w:w="172"/>
            </w:tcMar>
          </w:tcPr>
          <w:p>
            <w:r>
              <w:rPr>
                <w:b/>
                <w:bCs/>
              </w:rPr>
              <w:t xml:space="preserve">Nama Perusahaan/Objek</w:t>
            </w:r>
          </w:p>
        </w:tc>
        <w:tc>
          <w:tcPr>
            <w:tcW w:type="pct" w:w="1000"/>
            <w:tcBorders>
              <w:top w:val="single" w:color="CCCCCC" w:sz="4"/>
              <w:left w:val="single" w:color="CCCCCC" w:sz="4"/>
              <w:bottom w:val="single" w:color="CCCCCC" w:sz="4"/>
              <w:right w:val="single" w:color="CCCCCC" w:sz="4"/>
            </w:tcBorders>
            <w:tcMar>
              <w:top w:type="dxa" w:w="115"/>
              <w:left w:type="dxa" w:w="172"/>
              <w:bottom w:type="dxa" w:w="115"/>
              <w:right w:type="dxa" w:w="172"/>
            </w:tcMar>
          </w:tcPr>
          <w:p>
            <w:r>
              <w:rPr>
                <w:b/>
                <w:bCs/>
              </w:rPr>
              <w:t xml:space="preserve">Tahun</w:t>
            </w:r>
          </w:p>
        </w:tc>
      </w:tr>
      <w:tr>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1</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AAAA</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Nama Perusahaan 1</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2021-2025</w:t>
            </w:r>
          </w:p>
        </w:tc>
      </w:tr>
      <w:tr>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2</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BBBB</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Nama Perusahaan 2</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2021-2025</w:t>
            </w:r>
          </w:p>
        </w:tc>
      </w:tr>
      <w:tr>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3</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CCCC</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Nama Perusahaan 3</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2021-2025</w:t>
            </w:r>
          </w:p>
        </w:tc>
      </w:tr>
      <w:tr>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4</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DDDD</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Nama Perusahaan 4</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2021-2025</w:t>
            </w:r>
          </w:p>
        </w:tc>
      </w:tr>
      <w:tr>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5</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EEEE</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Nama Perusahaan 5</w:t>
            </w:r>
          </w:p>
        </w:tc>
        <w:tc>
          <w:tcPr>
            <w:tcBorders>
              <w:top w:val="single" w:color="CCCCCC" w:sz="4"/>
              <w:left w:val="single" w:color="CCCCCC" w:sz="4"/>
              <w:bottom w:val="single" w:color="CCCCCC" w:sz="4"/>
              <w:right w:val="single" w:color="CCCCCC" w:sz="4"/>
            </w:tcBorders>
            <w:tcMar>
              <w:top w:type="dxa" w:w="115"/>
              <w:left w:type="dxa" w:w="172"/>
              <w:bottom w:type="dxa" w:w="115"/>
              <w:right w:type="dxa" w:w="172"/>
            </w:tcMar>
          </w:tcPr>
          <w:p>
            <w:r>
              <w:t xml:space="preserve">2021-2025</w:t>
            </w:r>
          </w:p>
        </w:tc>
      </w:tr>
    </w:tbl>
    <w:p>
      <w:pPr>
        <w:spacing w:after="120" w:before="40"/>
      </w:pPr>
      <w:r>
        <w:rPr>
          <w:i/>
          <w:iCs/>
          <w:sz w:val="18"/>
          <w:szCs w:val="18"/>
        </w:rPr>
        <w:t xml:space="preserve">Sumber: Data diolah penulis (Tahun).</w:t>
      </w:r>
    </w:p>
    <w:p>
      <w:pPr>
        <w:spacing w:after="40" w:before="100"/>
      </w:pPr>
      <w:r>
        <w:rPr>
          <w:b/>
          <w:bCs/>
          <w:sz w:val="22"/>
          <w:szCs w:val="22"/>
        </w:rPr>
        <w:t xml:space="preserve">Lampiran 2. Instrumen Penelitian (Kuesioner/Pedoman Wawancara)</w:t>
      </w:r>
    </w:p>
    <w:p>
      <w:pPr>
        <w:spacing w:after="120" w:before="0"/>
      </w:pPr>
      <w:r>
        <w:rPr>
          <w:i/>
          <w:iCs/>
        </w:rPr>
        <w:t xml:space="preserve">(Cantumkan butir pertanyaan, skala pengukuran, dan sumber adopsi instrumen. Untuk wawancara, cantumkan pedoman pertanyaan tanpa identitas informan.)</w:t>
      </w:r>
    </w:p>
    <w:p>
      <w:pPr>
        <w:spacing w:after="40" w:before="100"/>
      </w:pPr>
      <w:r>
        <w:rPr>
          <w:b/>
          <w:bCs/>
          <w:sz w:val="22"/>
          <w:szCs w:val="22"/>
        </w:rPr>
        <w:t xml:space="preserve">Lampiran 3. Output Pengolahan Data</w:t>
      </w:r>
    </w:p>
    <w:p>
      <w:pPr>
        <w:spacing w:after="120" w:before="0"/>
      </w:pPr>
      <w:r>
        <w:rPr>
          <w:i/>
          <w:iCs/>
        </w:rPr>
        <w:t xml:space="preserve">(Cantumkan tangkapan layar atau tabel output dari perangkat lunak statistik (misalnya SPSS, Stata, EViews, atau R) yang mendukung hasil pada badan artikel.)</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2026-10-14T18:23:39.474Z</dcterms:created>
  <dcterms:modified xsi:type="dcterms:W3CDTF">2026-10-14T18:23:39.476Z</dcterms:modified>
</cp:coreProperties>
</file>

<file path=docProps/custom.xml><?xml version="1.0" encoding="utf-8"?>
<Properties xmlns="http://schemas.openxmlformats.org/officeDocument/2006/custom-properties" xmlns:vt="http://schemas.openxmlformats.org/officeDocument/2006/docPropsVTypes"/>
</file>